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48" w:rsidRDefault="003A0248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A0248" w:rsidRDefault="00617F91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ze dne </w:t>
      </w:r>
      <w:proofErr w:type="gramStart"/>
      <w:r>
        <w:rPr>
          <w:b/>
          <w:sz w:val="44"/>
          <w:szCs w:val="44"/>
        </w:rPr>
        <w:t>7.11</w:t>
      </w:r>
      <w:r w:rsidR="003A0248">
        <w:rPr>
          <w:b/>
          <w:sz w:val="44"/>
          <w:szCs w:val="44"/>
        </w:rPr>
        <w:t>. 2017</w:t>
      </w:r>
      <w:proofErr w:type="gramEnd"/>
    </w:p>
    <w:p w:rsidR="00617F9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45/2017:</w:t>
      </w:r>
      <w:r w:rsidRPr="00200AD1">
        <w:rPr>
          <w:b/>
        </w:rPr>
        <w:t xml:space="preserve">  Zastupitelstvo obce schvaluje program jednání.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46/2017: </w:t>
      </w:r>
      <w:r w:rsidRPr="00200AD1">
        <w:rPr>
          <w:b/>
        </w:rPr>
        <w:t xml:space="preserve"> Zastupitelstvo obce schvaluje znění zadávací dokumentace včetně příloh pro veřejnou zakázku malého </w:t>
      </w:r>
      <w:proofErr w:type="gramStart"/>
      <w:r w:rsidRPr="00200AD1">
        <w:rPr>
          <w:b/>
        </w:rPr>
        <w:t>rozsahu  ,,Vybudování</w:t>
      </w:r>
      <w:proofErr w:type="gramEnd"/>
      <w:r w:rsidRPr="00200AD1">
        <w:rPr>
          <w:b/>
        </w:rPr>
        <w:t xml:space="preserve"> sociálního bydlení v Obci Řepeč“.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47/2017:</w:t>
      </w:r>
      <w:r w:rsidRPr="00200AD1">
        <w:rPr>
          <w:b/>
        </w:rPr>
        <w:t xml:space="preserve">  Zastupitelstvo obce schvaluje seznam přímo oslovených dodavatelů k veřejné zakázce malého </w:t>
      </w:r>
      <w:proofErr w:type="gramStart"/>
      <w:r w:rsidRPr="00200AD1">
        <w:rPr>
          <w:b/>
        </w:rPr>
        <w:t>rozsahu ,, Vybudování</w:t>
      </w:r>
      <w:proofErr w:type="gramEnd"/>
      <w:r w:rsidRPr="00200AD1">
        <w:rPr>
          <w:b/>
        </w:rPr>
        <w:t xml:space="preserve"> sociálního bydlení v Obci Řepeč“. </w:t>
      </w:r>
    </w:p>
    <w:p w:rsidR="00617F91" w:rsidRPr="00200AD1" w:rsidRDefault="00617F91" w:rsidP="00617F91">
      <w:pPr>
        <w:jc w:val="both"/>
        <w:rPr>
          <w:b/>
        </w:rPr>
      </w:pPr>
      <w:proofErr w:type="gramStart"/>
      <w:r w:rsidRPr="00200AD1">
        <w:rPr>
          <w:b/>
        </w:rPr>
        <w:t>1.Firma</w:t>
      </w:r>
      <w:proofErr w:type="gramEnd"/>
      <w:r w:rsidRPr="00200AD1">
        <w:rPr>
          <w:b/>
        </w:rPr>
        <w:t xml:space="preserve"> </w:t>
      </w:r>
      <w:proofErr w:type="spellStart"/>
      <w:r w:rsidRPr="00200AD1">
        <w:rPr>
          <w:b/>
        </w:rPr>
        <w:t>Klicman</w:t>
      </w:r>
      <w:proofErr w:type="spellEnd"/>
      <w:r w:rsidRPr="00200AD1">
        <w:rPr>
          <w:b/>
        </w:rPr>
        <w:t xml:space="preserve"> stavby s.r.o., Komenského 133, 390 01 Tábor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>2. Památky Tábor s.r.o., Chýnovská 2486, Tábor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>3. Kavas, Slapy u Tábora 137, 391 76 Slapy u Tábora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4. Jiří Fábera, Hvožďany 27, </w:t>
      </w:r>
      <w:proofErr w:type="gramStart"/>
      <w:r w:rsidRPr="00200AD1">
        <w:rPr>
          <w:b/>
        </w:rPr>
        <w:t>391 65  Bechyně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>5. Návrat stavební a obchodní firma, Písecká 759, 391 65 Bechyně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48/2017:</w:t>
      </w:r>
      <w:r w:rsidRPr="00200AD1">
        <w:rPr>
          <w:b/>
        </w:rPr>
        <w:t xml:space="preserve"> Zastupitelstvo obce schvaluje výsledek výběrového řízení pro veřejnou zakázku malého </w:t>
      </w:r>
      <w:proofErr w:type="gramStart"/>
      <w:r w:rsidRPr="00200AD1">
        <w:rPr>
          <w:b/>
        </w:rPr>
        <w:t>rozsahu ,,Obec</w:t>
      </w:r>
      <w:proofErr w:type="gramEnd"/>
      <w:r w:rsidRPr="00200AD1">
        <w:rPr>
          <w:b/>
        </w:rPr>
        <w:t xml:space="preserve"> Řepeč – Dodávka kolového nakladače pro manipulaci s bioodpady“. Dodavatelem se stane firma Roman </w:t>
      </w:r>
      <w:proofErr w:type="spellStart"/>
      <w:r w:rsidRPr="00200AD1">
        <w:rPr>
          <w:b/>
        </w:rPr>
        <w:t>Guichen</w:t>
      </w:r>
      <w:proofErr w:type="spellEnd"/>
      <w:r w:rsidRPr="00200AD1">
        <w:rPr>
          <w:b/>
        </w:rPr>
        <w:t xml:space="preserve"> se sídlem Ločenice 198 IČO: 65027001 za cenu 1 321 135 Kč,- bez DPH.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49/2017:</w:t>
      </w:r>
      <w:r w:rsidRPr="00200AD1">
        <w:rPr>
          <w:b/>
        </w:rPr>
        <w:t xml:space="preserve"> Zastupitelstvo obce </w:t>
      </w:r>
      <w:proofErr w:type="gramStart"/>
      <w:r w:rsidRPr="00200AD1">
        <w:rPr>
          <w:b/>
        </w:rPr>
        <w:t>schvaluje  dodavatele</w:t>
      </w:r>
      <w:proofErr w:type="gramEnd"/>
      <w:r w:rsidRPr="00200AD1">
        <w:rPr>
          <w:b/>
        </w:rPr>
        <w:t xml:space="preserve">  </w:t>
      </w:r>
      <w:proofErr w:type="spellStart"/>
      <w:r w:rsidRPr="00200AD1">
        <w:rPr>
          <w:b/>
        </w:rPr>
        <w:t>štěpkovače</w:t>
      </w:r>
      <w:proofErr w:type="spellEnd"/>
      <w:r w:rsidRPr="00200AD1">
        <w:rPr>
          <w:b/>
        </w:rPr>
        <w:t xml:space="preserve"> v rámci programu</w:t>
      </w:r>
    </w:p>
    <w:p w:rsidR="00617F91" w:rsidRPr="00200AD1" w:rsidRDefault="00617F91" w:rsidP="00617F91">
      <w:pPr>
        <w:jc w:val="both"/>
        <w:rPr>
          <w:b/>
        </w:rPr>
      </w:pPr>
      <w:proofErr w:type="gramStart"/>
      <w:r w:rsidRPr="00200AD1">
        <w:rPr>
          <w:b/>
        </w:rPr>
        <w:t>,,Efektivního</w:t>
      </w:r>
      <w:proofErr w:type="gramEnd"/>
      <w:r w:rsidRPr="00200AD1">
        <w:rPr>
          <w:b/>
        </w:rPr>
        <w:t xml:space="preserve"> nakládání s odpady v obci Řepeč“. Dodavatelem se stane firma </w:t>
      </w:r>
      <w:proofErr w:type="spellStart"/>
      <w:r w:rsidRPr="00200AD1">
        <w:rPr>
          <w:b/>
        </w:rPr>
        <w:t>GreenMech</w:t>
      </w:r>
      <w:proofErr w:type="spellEnd"/>
      <w:r w:rsidRPr="00200AD1">
        <w:rPr>
          <w:b/>
        </w:rPr>
        <w:t xml:space="preserve"> s.r.o. Bořetice 9,   691 08 </w:t>
      </w:r>
      <w:proofErr w:type="gramStart"/>
      <w:r w:rsidRPr="00200AD1">
        <w:rPr>
          <w:b/>
        </w:rPr>
        <w:t>Bořetice. s modelem</w:t>
      </w:r>
      <w:proofErr w:type="gramEnd"/>
      <w:r w:rsidRPr="00200AD1">
        <w:rPr>
          <w:b/>
        </w:rPr>
        <w:t xml:space="preserve">  </w:t>
      </w:r>
      <w:proofErr w:type="spellStart"/>
      <w:r w:rsidRPr="00200AD1">
        <w:rPr>
          <w:b/>
        </w:rPr>
        <w:t>Arborist</w:t>
      </w:r>
      <w:proofErr w:type="spellEnd"/>
      <w:r w:rsidRPr="00200AD1">
        <w:rPr>
          <w:b/>
        </w:rPr>
        <w:t xml:space="preserve"> 130 za cenu 320 000 Kč,- bez DPH.  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50/2017:</w:t>
      </w:r>
      <w:r w:rsidRPr="00200AD1">
        <w:rPr>
          <w:b/>
        </w:rPr>
        <w:t xml:space="preserve"> Zastupitelstvo obce schvaluje kupní smlouvu na pozemky </w:t>
      </w:r>
      <w:proofErr w:type="spellStart"/>
      <w:proofErr w:type="gramStart"/>
      <w:r w:rsidRPr="00200AD1">
        <w:rPr>
          <w:b/>
        </w:rPr>
        <w:t>p.č</w:t>
      </w:r>
      <w:proofErr w:type="spellEnd"/>
      <w:r w:rsidRPr="00200AD1">
        <w:rPr>
          <w:b/>
        </w:rPr>
        <w:t>.</w:t>
      </w:r>
      <w:proofErr w:type="gramEnd"/>
      <w:r w:rsidRPr="00200AD1">
        <w:rPr>
          <w:b/>
        </w:rPr>
        <w:t xml:space="preserve"> 517/2  o výměře 44 m2, </w:t>
      </w:r>
      <w:proofErr w:type="spellStart"/>
      <w:r w:rsidRPr="00200AD1">
        <w:rPr>
          <w:b/>
        </w:rPr>
        <w:t>p.č</w:t>
      </w:r>
      <w:proofErr w:type="spellEnd"/>
      <w:r w:rsidRPr="00200AD1">
        <w:rPr>
          <w:b/>
        </w:rPr>
        <w:t xml:space="preserve">. 523/4 o výměře 25 m2 a </w:t>
      </w:r>
      <w:proofErr w:type="spellStart"/>
      <w:r w:rsidRPr="00200AD1">
        <w:rPr>
          <w:b/>
        </w:rPr>
        <w:t>p.č</w:t>
      </w:r>
      <w:proofErr w:type="spellEnd"/>
      <w:r w:rsidRPr="00200AD1">
        <w:rPr>
          <w:b/>
        </w:rPr>
        <w:t xml:space="preserve">. st. 245 o výměře 15 m2.  Za celkovou </w:t>
      </w:r>
      <w:proofErr w:type="gramStart"/>
      <w:r w:rsidRPr="00200AD1">
        <w:rPr>
          <w:b/>
        </w:rPr>
        <w:t>cenu  5 040</w:t>
      </w:r>
      <w:proofErr w:type="gramEnd"/>
      <w:r w:rsidRPr="00200AD1">
        <w:rPr>
          <w:b/>
        </w:rPr>
        <w:t xml:space="preserve"> Kč,- tj. 60 Kč,- za 1m2. a  </w:t>
      </w:r>
      <w:proofErr w:type="spellStart"/>
      <w:r w:rsidRPr="00200AD1">
        <w:rPr>
          <w:b/>
        </w:rPr>
        <w:t>p.č</w:t>
      </w:r>
      <w:proofErr w:type="spellEnd"/>
      <w:r w:rsidRPr="00200AD1">
        <w:rPr>
          <w:b/>
        </w:rPr>
        <w:t>. 570 /1 o výměře 361 m2 za celkovou cenu 32 490 Kč,- tj. 90 Kč,- za 1 m2.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  <w:r w:rsidRPr="00200AD1">
        <w:rPr>
          <w:b/>
          <w:u w:val="single"/>
        </w:rPr>
        <w:t>Usnesení 51/2017:</w:t>
      </w:r>
      <w:r w:rsidRPr="00200AD1">
        <w:rPr>
          <w:b/>
        </w:rPr>
        <w:t xml:space="preserve"> Zastupitelstvo obce schvaluje Vnitřní směrnici VS 1/2017 o zadávání veřejných zakázek malého rozsahu Obcí Řepeč.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  <w:r w:rsidRPr="00200AD1">
        <w:rPr>
          <w:b/>
          <w:u w:val="single"/>
        </w:rPr>
        <w:t>Usnesení 52/2017:</w:t>
      </w:r>
      <w:r w:rsidRPr="00200AD1">
        <w:rPr>
          <w:b/>
        </w:rPr>
        <w:t xml:space="preserve"> Zastupitelstvo obce schvaluje žádosti pana Michala Kuběny a slečny Lady Hákové a pana Petra </w:t>
      </w:r>
      <w:proofErr w:type="spellStart"/>
      <w:r w:rsidRPr="00200AD1">
        <w:rPr>
          <w:b/>
        </w:rPr>
        <w:t>Vozábala</w:t>
      </w:r>
      <w:proofErr w:type="spellEnd"/>
      <w:r w:rsidRPr="00200AD1">
        <w:rPr>
          <w:b/>
        </w:rPr>
        <w:t xml:space="preserve"> a slečny Moniky </w:t>
      </w:r>
      <w:proofErr w:type="spellStart"/>
      <w:r w:rsidRPr="00200AD1">
        <w:rPr>
          <w:b/>
        </w:rPr>
        <w:t>Čítkové</w:t>
      </w:r>
      <w:proofErr w:type="spellEnd"/>
      <w:r w:rsidRPr="00200AD1">
        <w:rPr>
          <w:b/>
        </w:rPr>
        <w:t xml:space="preserve"> o vrácení investiční pobídky ve výši 50 000 Kč,-  z důvodu dokončení hrubé stavby.  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  <w:r w:rsidRPr="00200AD1">
        <w:rPr>
          <w:b/>
          <w:u w:val="single"/>
        </w:rPr>
        <w:t>Usnesení 53/2017:</w:t>
      </w:r>
      <w:r w:rsidRPr="00200AD1">
        <w:rPr>
          <w:b/>
        </w:rPr>
        <w:t xml:space="preserve"> Zastupitelstvo obce schvaluje složení inventarizační komise pro inventarizace majetku, závazků a pohledávek obce k </w:t>
      </w:r>
      <w:proofErr w:type="gramStart"/>
      <w:r w:rsidRPr="00200AD1">
        <w:rPr>
          <w:b/>
        </w:rPr>
        <w:t>31.12.2017</w:t>
      </w:r>
      <w:proofErr w:type="gramEnd"/>
      <w:r w:rsidRPr="00200AD1">
        <w:rPr>
          <w:b/>
        </w:rPr>
        <w:t xml:space="preserve"> ve složení: předseda Hořejší Antonín, členové Mikšovský Tomáš, Mrzena Jiří. Podklady k inventarizaci předá komisi účetní obce. Starosta obce vydává příkaz k inventarizaci.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54/2017: </w:t>
      </w:r>
      <w:r w:rsidRPr="00200AD1">
        <w:rPr>
          <w:b/>
        </w:rPr>
        <w:t xml:space="preserve">Zastupitelstvo obce schvaluje odměny pro občany spolupracující s obcí: 4 000 Kč,- + květinový dar,-  pro pí. Miladu Hořejší a pí. Jaroslavu Matějčkovou, dárkový poukaz 1 000 Kč,- + květinový dar pro pí. Marii </w:t>
      </w:r>
      <w:proofErr w:type="spellStart"/>
      <w:r w:rsidRPr="00200AD1">
        <w:rPr>
          <w:b/>
        </w:rPr>
        <w:t>Reitschlagerovou</w:t>
      </w:r>
      <w:proofErr w:type="spellEnd"/>
      <w:r w:rsidRPr="00200AD1">
        <w:rPr>
          <w:b/>
        </w:rPr>
        <w:t xml:space="preserve"> a pí. Irenu </w:t>
      </w:r>
      <w:proofErr w:type="spellStart"/>
      <w:r w:rsidRPr="00200AD1">
        <w:rPr>
          <w:b/>
        </w:rPr>
        <w:t>Vozábalovou</w:t>
      </w:r>
      <w:proofErr w:type="spellEnd"/>
      <w:r w:rsidRPr="00200AD1">
        <w:rPr>
          <w:b/>
        </w:rPr>
        <w:t xml:space="preserve">, dárkový </w:t>
      </w:r>
      <w:proofErr w:type="gramStart"/>
      <w:r w:rsidRPr="00200AD1">
        <w:rPr>
          <w:b/>
        </w:rPr>
        <w:t>poukaz  500</w:t>
      </w:r>
      <w:proofErr w:type="gramEnd"/>
      <w:r w:rsidRPr="00200AD1">
        <w:rPr>
          <w:b/>
        </w:rPr>
        <w:t xml:space="preserve"> Kč,- + květinový dar pro pí. Magdalenu Mrzenovou.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lastRenderedPageBreak/>
        <w:t xml:space="preserve">Odměnu 5 000 Kč,- pro pí. Jarmilu </w:t>
      </w:r>
      <w:proofErr w:type="spellStart"/>
      <w:r w:rsidRPr="00200AD1">
        <w:rPr>
          <w:b/>
        </w:rPr>
        <w:t>Kaspříkovou</w:t>
      </w:r>
      <w:proofErr w:type="spellEnd"/>
      <w:r w:rsidRPr="00200AD1">
        <w:rPr>
          <w:b/>
        </w:rPr>
        <w:t xml:space="preserve"> za bezchybné vyúčtování grantových programů, 4 000 Kč,- pro p. Jaroslava Kadlece za vedení Obecní kroniky.   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>Usnesení 55/2017:</w:t>
      </w:r>
      <w:r w:rsidRPr="00200AD1">
        <w:rPr>
          <w:b/>
        </w:rPr>
        <w:t xml:space="preserve"> Zastupitelstvo obce výši odměn pro neuvolněné zastupitele v souladu s nařízením vlády č. 318/2017.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Starosta 21 800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Místostarosta 19 000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Předseda finančního výboru 2190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Předseda kontrolního výboru 2190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Předseda sociálního výboru 2190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Předseda stavebního výboru 2190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Předseda pořádkového výboru 2190 </w:t>
      </w:r>
      <w:proofErr w:type="gramStart"/>
      <w:r w:rsidRPr="00200AD1">
        <w:rPr>
          <w:b/>
        </w:rPr>
        <w:t>Kč,-</w:t>
      </w:r>
      <w:proofErr w:type="gramEnd"/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 xml:space="preserve"> Odměny budou vypláceny od </w:t>
      </w:r>
      <w:proofErr w:type="gramStart"/>
      <w:r w:rsidRPr="00200AD1">
        <w:rPr>
          <w:b/>
        </w:rPr>
        <w:t>1.1.2018</w:t>
      </w:r>
      <w:proofErr w:type="gramEnd"/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56/2017:  </w:t>
      </w:r>
      <w:r w:rsidRPr="00200AD1">
        <w:rPr>
          <w:b/>
        </w:rPr>
        <w:t>Zastupitelstvo schvaluje výši stočného pro rok 2018.</w:t>
      </w: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</w:rPr>
        <w:t>Kanalizační přípojka nemovitosti 400 Kč,- ročně</w:t>
      </w:r>
    </w:p>
    <w:p w:rsidR="00617F91" w:rsidRPr="00200AD1" w:rsidRDefault="00617F91" w:rsidP="00617F91">
      <w:pPr>
        <w:jc w:val="both"/>
        <w:rPr>
          <w:b/>
        </w:rPr>
      </w:pPr>
      <w:proofErr w:type="gramStart"/>
      <w:r w:rsidRPr="00200AD1">
        <w:rPr>
          <w:b/>
        </w:rPr>
        <w:t>1  m3</w:t>
      </w:r>
      <w:proofErr w:type="gramEnd"/>
      <w:r w:rsidRPr="00200AD1">
        <w:rPr>
          <w:b/>
        </w:rPr>
        <w:t xml:space="preserve"> vypouštěné odpadní vody  - 20 Kč,-</w:t>
      </w:r>
    </w:p>
    <w:p w:rsidR="00617F91" w:rsidRPr="00200AD1" w:rsidRDefault="00617F91" w:rsidP="00617F91">
      <w:pPr>
        <w:jc w:val="both"/>
        <w:rPr>
          <w:b/>
        </w:rPr>
      </w:pPr>
      <w:proofErr w:type="gramStart"/>
      <w:r w:rsidRPr="00200AD1">
        <w:rPr>
          <w:b/>
        </w:rPr>
        <w:t>1  m3</w:t>
      </w:r>
      <w:proofErr w:type="gramEnd"/>
      <w:r w:rsidRPr="00200AD1">
        <w:rPr>
          <w:b/>
        </w:rPr>
        <w:t xml:space="preserve"> vypouštěné srážkové vody – 10 Kč,-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57/2017: </w:t>
      </w:r>
      <w:r w:rsidRPr="00200AD1">
        <w:rPr>
          <w:b/>
        </w:rPr>
        <w:t xml:space="preserve">Zastupitelstvo obce schvaluje předávací protokol na akci Oprava vnějších omítek na  </w:t>
      </w:r>
      <w:proofErr w:type="gramStart"/>
      <w:r w:rsidRPr="00200AD1">
        <w:rPr>
          <w:b/>
        </w:rPr>
        <w:t>čp.8 v rámci</w:t>
      </w:r>
      <w:proofErr w:type="gramEnd"/>
      <w:r w:rsidRPr="00200AD1">
        <w:rPr>
          <w:b/>
        </w:rPr>
        <w:t xml:space="preserve"> POV 2017.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58/2017: </w:t>
      </w:r>
      <w:r w:rsidRPr="00200AD1">
        <w:rPr>
          <w:b/>
        </w:rPr>
        <w:t>Zastupitelstvo obce schvaluje záměr na vybudování zpevněné a oplocené plochy za prodejnou potravin.</w:t>
      </w:r>
    </w:p>
    <w:p w:rsidR="00617F91" w:rsidRPr="00200AD1" w:rsidRDefault="00617F91" w:rsidP="00617F91">
      <w:pPr>
        <w:jc w:val="both"/>
        <w:rPr>
          <w:b/>
          <w:u w:val="single"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  <w:r w:rsidRPr="00200AD1">
        <w:rPr>
          <w:b/>
          <w:u w:val="single"/>
        </w:rPr>
        <w:t>Usnesení 59/2017:</w:t>
      </w:r>
      <w:r w:rsidRPr="00200AD1">
        <w:rPr>
          <w:b/>
        </w:rPr>
        <w:t xml:space="preserve"> Zastupitelstvo obce schvaluje smlouvu se ZD Opařany na zimní údržbu komunikací  2017/2018. Cena dle smlouvy činí 300 Kč,- + DPH za jeden den prohrnování a 500 Kč,- + DPH za hodinu posypu.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</w:rPr>
      </w:pPr>
      <w:r w:rsidRPr="00200AD1">
        <w:rPr>
          <w:b/>
          <w:u w:val="single"/>
        </w:rPr>
        <w:t xml:space="preserve">Usnesení 60/2017: </w:t>
      </w:r>
      <w:r w:rsidRPr="00200AD1">
        <w:rPr>
          <w:b/>
        </w:rPr>
        <w:t>Zastupitelstvo obce schvaluje vnitřní směrnici VS 2/2017  o Systému náležité péče hospodářského subjektu uvádějícího na vnitřní trh dřevo vytěžené v lesích obce Řepeč.</w:t>
      </w:r>
    </w:p>
    <w:p w:rsidR="00617F91" w:rsidRPr="00200AD1" w:rsidRDefault="00617F91" w:rsidP="00617F91">
      <w:pPr>
        <w:jc w:val="both"/>
        <w:rPr>
          <w:b/>
        </w:rPr>
      </w:pPr>
    </w:p>
    <w:p w:rsidR="00617F91" w:rsidRPr="00200AD1" w:rsidRDefault="00617F91" w:rsidP="00617F91">
      <w:pPr>
        <w:jc w:val="both"/>
        <w:rPr>
          <w:b/>
          <w:u w:val="single"/>
        </w:rPr>
      </w:pPr>
      <w:r w:rsidRPr="00200AD1">
        <w:rPr>
          <w:b/>
          <w:u w:val="single"/>
        </w:rPr>
        <w:t xml:space="preserve">Usnesení 61/2017: </w:t>
      </w:r>
      <w:r w:rsidRPr="00200AD1">
        <w:rPr>
          <w:b/>
        </w:rPr>
        <w:t xml:space="preserve">Zastupitelstvo obce zamítlo žádost spol. </w:t>
      </w:r>
      <w:proofErr w:type="spellStart"/>
      <w:r w:rsidRPr="00200AD1">
        <w:rPr>
          <w:b/>
        </w:rPr>
        <w:t>Prevent</w:t>
      </w:r>
      <w:proofErr w:type="spellEnd"/>
      <w:r w:rsidRPr="00200AD1">
        <w:rPr>
          <w:b/>
        </w:rPr>
        <w:t xml:space="preserve"> i finanční příspěvek.</w:t>
      </w:r>
    </w:p>
    <w:p w:rsidR="00617F91" w:rsidRDefault="00617F91" w:rsidP="00617F91">
      <w:pPr>
        <w:rPr>
          <w:b/>
        </w:rPr>
      </w:pPr>
    </w:p>
    <w:p w:rsidR="00617F91" w:rsidRPr="00B55D64" w:rsidRDefault="00617F91" w:rsidP="00617F91">
      <w:pPr>
        <w:jc w:val="both"/>
        <w:rPr>
          <w:b/>
          <w:u w:val="single"/>
        </w:rPr>
      </w:pPr>
      <w:r w:rsidRPr="00B55D64">
        <w:rPr>
          <w:b/>
          <w:u w:val="single"/>
        </w:rPr>
        <w:t xml:space="preserve">Usnesení 62/2017: </w:t>
      </w:r>
      <w:r w:rsidRPr="00B55D64">
        <w:rPr>
          <w:b/>
        </w:rPr>
        <w:t>Zastupitelstvo obce schvaluje rozpočtové změny č.9/2017 dle přílohy.</w:t>
      </w:r>
    </w:p>
    <w:p w:rsidR="003A0248" w:rsidRDefault="003A0248" w:rsidP="00CB7730">
      <w:pPr>
        <w:jc w:val="both"/>
        <w:rPr>
          <w:b/>
        </w:rPr>
      </w:pPr>
    </w:p>
    <w:p w:rsidR="003A0248" w:rsidRDefault="003A0248" w:rsidP="00E25A12">
      <w:pPr>
        <w:jc w:val="both"/>
        <w:rPr>
          <w:b/>
        </w:rPr>
      </w:pPr>
    </w:p>
    <w:p w:rsidR="003A0248" w:rsidRPr="00200AD1" w:rsidRDefault="003A0248" w:rsidP="005005C0">
      <w:pPr>
        <w:jc w:val="both"/>
        <w:rPr>
          <w:b/>
          <w:u w:val="single"/>
        </w:rPr>
      </w:pPr>
    </w:p>
    <w:p w:rsidR="003A0248" w:rsidRDefault="003A0248" w:rsidP="005005C0">
      <w:pPr>
        <w:rPr>
          <w:b/>
        </w:rPr>
      </w:pPr>
    </w:p>
    <w:p w:rsidR="003A0248" w:rsidRDefault="003A0248" w:rsidP="00CB7730">
      <w:pPr>
        <w:jc w:val="both"/>
        <w:rPr>
          <w:b/>
          <w:u w:val="single"/>
        </w:rPr>
      </w:pPr>
      <w:bookmarkStart w:id="0" w:name="_GoBack"/>
      <w:bookmarkEnd w:id="0"/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3A0248" w:rsidRDefault="003A0248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65C"/>
    <w:rsid w:val="000C714E"/>
    <w:rsid w:val="001A773A"/>
    <w:rsid w:val="00200AD1"/>
    <w:rsid w:val="00207751"/>
    <w:rsid w:val="003A0248"/>
    <w:rsid w:val="004C57E7"/>
    <w:rsid w:val="005005C0"/>
    <w:rsid w:val="005A0709"/>
    <w:rsid w:val="005E2362"/>
    <w:rsid w:val="00617F91"/>
    <w:rsid w:val="0067265C"/>
    <w:rsid w:val="007025A9"/>
    <w:rsid w:val="00744702"/>
    <w:rsid w:val="007C3FCA"/>
    <w:rsid w:val="00967B1C"/>
    <w:rsid w:val="009B59DC"/>
    <w:rsid w:val="00B52C16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2D411-7F73-470A-BC61-27D3540C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10</cp:revision>
  <dcterms:created xsi:type="dcterms:W3CDTF">2017-03-03T06:01:00Z</dcterms:created>
  <dcterms:modified xsi:type="dcterms:W3CDTF">2017-11-14T16:22:00Z</dcterms:modified>
</cp:coreProperties>
</file>