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B6" w:rsidRPr="0015496A" w:rsidRDefault="007859B6" w:rsidP="00BC2906">
      <w:pPr>
        <w:outlineLvl w:val="0"/>
        <w:rPr>
          <w:b/>
          <w:sz w:val="44"/>
          <w:szCs w:val="44"/>
        </w:rPr>
      </w:pPr>
    </w:p>
    <w:p w:rsidR="007859B6" w:rsidRDefault="007859B6" w:rsidP="007859B6"/>
    <w:p w:rsidR="00BC2906" w:rsidRPr="0015496A" w:rsidRDefault="00BC2906" w:rsidP="00BC2906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BC2906" w:rsidRPr="0015496A" w:rsidRDefault="00BC2906" w:rsidP="00BC290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27.4. 2012</w:t>
      </w:r>
    </w:p>
    <w:p w:rsidR="00BC2906" w:rsidRDefault="00BC2906" w:rsidP="00BC2906"/>
    <w:p w:rsidR="00BC2906" w:rsidRDefault="00BC2906" w:rsidP="00BC2906"/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>Usnesení 19/2012:</w:t>
      </w:r>
      <w:r w:rsidRPr="00503A8B">
        <w:rPr>
          <w:b/>
        </w:rPr>
        <w:t>. Zastupitelstvo obce  jednomyslně schvaluje návrh smlouvy o poskytnutí příspěvku na činnost ve výši 25 000 Kč,-, pro Český svaz žen - ZO Řepeč.</w:t>
      </w:r>
    </w:p>
    <w:p w:rsidR="00BC2906" w:rsidRPr="00503A8B" w:rsidRDefault="00BC2906" w:rsidP="00BC2906">
      <w:pPr>
        <w:jc w:val="both"/>
        <w:rPr>
          <w:b/>
        </w:rPr>
      </w:pP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>Usnesení 20/2012:</w:t>
      </w:r>
      <w:r w:rsidRPr="00503A8B">
        <w:rPr>
          <w:b/>
        </w:rPr>
        <w:t xml:space="preserve"> Zastupitelstvo obce  jednomyslně schvaluje návrh smlouvy o poskytnutí příspěvku na činnost ve výši 25 000 Kč,-, pro MS Řepeč.  </w:t>
      </w:r>
    </w:p>
    <w:p w:rsidR="00BC2906" w:rsidRPr="00503A8B" w:rsidRDefault="00BC2906" w:rsidP="00BC2906">
      <w:pPr>
        <w:jc w:val="both"/>
        <w:rPr>
          <w:b/>
        </w:rPr>
      </w:pP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>Usnesení 21/2012:</w:t>
      </w:r>
      <w:r w:rsidRPr="00503A8B">
        <w:rPr>
          <w:b/>
        </w:rPr>
        <w:t xml:space="preserve">. Zastupitelstvo obce  jednomyslně schvaluje návrh smlouvy o poskytnutí příspěvku na činnost ve výši 25 000 Kč,-, pro Svaz chovatelů poštovních holubů – zasazovací středisko  Řepeč. </w:t>
      </w:r>
    </w:p>
    <w:p w:rsidR="00BC2906" w:rsidRPr="00503A8B" w:rsidRDefault="00BC2906" w:rsidP="00BC2906">
      <w:pPr>
        <w:jc w:val="both"/>
        <w:rPr>
          <w:b/>
        </w:rPr>
      </w:pP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 xml:space="preserve">Usnesení 22/2012: </w:t>
      </w:r>
      <w:r w:rsidRPr="00503A8B">
        <w:rPr>
          <w:b/>
        </w:rPr>
        <w:t xml:space="preserve">Zastupitelstvo obce  jednomyslně schvaluje návrh smlouvy o poskytnutí příspěvku na činnost ve výši 25 000 Kč,-, pro FK Řepeč - Opařany. </w:t>
      </w:r>
    </w:p>
    <w:p w:rsidR="00BC2906" w:rsidRPr="00503A8B" w:rsidRDefault="00BC2906" w:rsidP="00BC2906">
      <w:pPr>
        <w:jc w:val="both"/>
        <w:rPr>
          <w:b/>
        </w:rPr>
      </w:pP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>Usnesení 23/2012</w:t>
      </w:r>
      <w:r w:rsidRPr="00503A8B">
        <w:rPr>
          <w:b/>
        </w:rPr>
        <w:t xml:space="preserve">: Zastupitelstvo obce  jednomyslně schvaluje smlouvu o smlouvě budoucí a smlouvu o zřízení věcného břemene se s.p. Povodí Vltavy ve prospěch obce Řepeč za účelem vybudování a provozování vyústění ČOV.  </w:t>
      </w:r>
    </w:p>
    <w:p w:rsidR="00BC2906" w:rsidRPr="00503A8B" w:rsidRDefault="00BC2906" w:rsidP="00BC2906">
      <w:pPr>
        <w:jc w:val="both"/>
        <w:rPr>
          <w:b/>
        </w:rPr>
      </w:pP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>Usnesení 24/2012:</w:t>
      </w:r>
      <w:r w:rsidRPr="00503A8B">
        <w:rPr>
          <w:b/>
        </w:rPr>
        <w:t xml:space="preserve"> Zastupitelstvo obce  jednomyslně schvaluje žádost Pozemkovému fondu ČR o bezúplatný převod pozemků p.č.150/20 o výměře 1268 m2, p.č.150/18 o výměře 430 m2, p.č.150/16 o výměře 239 m2, p.č.1849/1 o výměře 1948 m2, p.č. 1861/41 o výměře 202 m2 a p.č.1866 o výměře 894 m2 všechny v k.ú. Řepeč. Jedná se o stávající funkční komunikace. </w:t>
      </w:r>
    </w:p>
    <w:p w:rsidR="00BC2906" w:rsidRPr="00503A8B" w:rsidRDefault="00BC2906" w:rsidP="00BC2906">
      <w:pPr>
        <w:jc w:val="both"/>
        <w:rPr>
          <w:b/>
        </w:rPr>
      </w:pP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>Usnesení 25/2012:</w:t>
      </w:r>
      <w:r w:rsidRPr="00503A8B">
        <w:rPr>
          <w:b/>
        </w:rPr>
        <w:t xml:space="preserve"> Zastupitelstvo obce  jednomyslně schvaluje smlouvu o dílo s firmou Starbag Bohemia na ,,Vybudování nových chodníků v obci Řepeč“. Cena dle smlouvy 829 777 Kč,-. </w:t>
      </w: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</w:rPr>
        <w:t xml:space="preserve">     </w:t>
      </w: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>Usnesení 26/2012:</w:t>
      </w:r>
      <w:r w:rsidRPr="00503A8B">
        <w:rPr>
          <w:b/>
        </w:rPr>
        <w:t xml:space="preserve"> Zastupitelstvo obce  jednomyslně schvaluje rozpočtové změny č. 1 dle přílohy.</w:t>
      </w:r>
    </w:p>
    <w:p w:rsidR="00BC2906" w:rsidRPr="00503A8B" w:rsidRDefault="00BC2906" w:rsidP="00BC2906">
      <w:pPr>
        <w:jc w:val="both"/>
        <w:rPr>
          <w:b/>
          <w:u w:val="single"/>
        </w:rPr>
      </w:pPr>
    </w:p>
    <w:p w:rsidR="00BC2906" w:rsidRPr="00503A8B" w:rsidRDefault="00BC2906" w:rsidP="00BC2906">
      <w:pPr>
        <w:jc w:val="both"/>
        <w:rPr>
          <w:b/>
        </w:rPr>
      </w:pPr>
      <w:r w:rsidRPr="00503A8B">
        <w:rPr>
          <w:b/>
          <w:u w:val="single"/>
        </w:rPr>
        <w:t>Usnesení 27/2012 :</w:t>
      </w:r>
      <w:r w:rsidRPr="00503A8B">
        <w:rPr>
          <w:b/>
        </w:rPr>
        <w:t xml:space="preserve"> Zastupitelstvo obce  jednomyslně schvaluje přihlášku do soutěže Vesnice roku 2012.</w:t>
      </w:r>
    </w:p>
    <w:p w:rsidR="007859B6" w:rsidRDefault="007859B6" w:rsidP="007859B6"/>
    <w:p w:rsidR="007859B6" w:rsidRDefault="007859B6" w:rsidP="007859B6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>Starosta  obce :</w:t>
      </w:r>
    </w:p>
    <w:p w:rsidR="007859B6" w:rsidRDefault="007859B6" w:rsidP="007859B6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59B6"/>
    <w:rsid w:val="0002481F"/>
    <w:rsid w:val="00461AC8"/>
    <w:rsid w:val="007859B6"/>
    <w:rsid w:val="0095660B"/>
    <w:rsid w:val="00BC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2012-04-06T06:25:00Z</dcterms:created>
  <dcterms:modified xsi:type="dcterms:W3CDTF">2012-04-28T13:58:00Z</dcterms:modified>
</cp:coreProperties>
</file>