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B6" w:rsidRPr="0015496A" w:rsidRDefault="007859B6" w:rsidP="007859B6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7859B6" w:rsidRPr="0015496A" w:rsidRDefault="007859B6" w:rsidP="007859B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3.4. 2012</w:t>
      </w:r>
      <w:proofErr w:type="gramEnd"/>
    </w:p>
    <w:p w:rsidR="007859B6" w:rsidRDefault="007859B6" w:rsidP="007859B6"/>
    <w:p w:rsidR="007859B6" w:rsidRDefault="007859B6" w:rsidP="007859B6"/>
    <w:p w:rsidR="007859B6" w:rsidRPr="00820101" w:rsidRDefault="007859B6" w:rsidP="007859B6">
      <w:pPr>
        <w:jc w:val="both"/>
        <w:rPr>
          <w:b/>
        </w:rPr>
      </w:pPr>
      <w:r>
        <w:rPr>
          <w:b/>
          <w:u w:val="single"/>
        </w:rPr>
        <w:t xml:space="preserve">Usnesení </w:t>
      </w:r>
      <w:proofErr w:type="gramStart"/>
      <w:r>
        <w:rPr>
          <w:b/>
          <w:u w:val="single"/>
        </w:rPr>
        <w:t>11/2012:</w:t>
      </w:r>
      <w:r>
        <w:t>.</w:t>
      </w:r>
      <w:proofErr w:type="gramEnd"/>
      <w:r w:rsidRPr="00AB6ADF">
        <w:t xml:space="preserve"> </w:t>
      </w:r>
      <w:r w:rsidRPr="00820101">
        <w:rPr>
          <w:b/>
        </w:rPr>
        <w:t xml:space="preserve">Zastupitelstvo </w:t>
      </w:r>
      <w:proofErr w:type="gramStart"/>
      <w:r w:rsidRPr="00820101">
        <w:rPr>
          <w:b/>
        </w:rPr>
        <w:t>obce  jednomyslně</w:t>
      </w:r>
      <w:proofErr w:type="gramEnd"/>
      <w:r w:rsidRPr="00820101">
        <w:rPr>
          <w:b/>
        </w:rPr>
        <w:t xml:space="preserve"> schvaluje smlouvu o dílo se ZD Opařany na vybudování pevného stání na kontejnery a sklad palivového dřeva za prodejnou potravin. Cena za dílo dle smlouvy 185 000 </w:t>
      </w:r>
      <w:proofErr w:type="gramStart"/>
      <w:r w:rsidRPr="00820101">
        <w:rPr>
          <w:b/>
        </w:rPr>
        <w:t>Kč,-</w:t>
      </w:r>
      <w:proofErr w:type="gramEnd"/>
    </w:p>
    <w:p w:rsidR="007859B6" w:rsidRDefault="007859B6" w:rsidP="007859B6">
      <w:pPr>
        <w:jc w:val="both"/>
      </w:pPr>
    </w:p>
    <w:p w:rsidR="007859B6" w:rsidRDefault="007859B6" w:rsidP="007859B6">
      <w:pPr>
        <w:jc w:val="both"/>
      </w:pPr>
      <w:r>
        <w:rPr>
          <w:b/>
          <w:u w:val="single"/>
        </w:rPr>
        <w:t>Usnesení 12/2012</w:t>
      </w:r>
      <w:r w:rsidRPr="005F773F">
        <w:rPr>
          <w:b/>
          <w:u w:val="single"/>
        </w:rPr>
        <w:t>:</w:t>
      </w:r>
      <w:r>
        <w:t xml:space="preserve">  </w:t>
      </w:r>
      <w:r w:rsidRPr="00820101">
        <w:rPr>
          <w:b/>
        </w:rPr>
        <w:t>Zastupitelstvo obce jednomyslně schvaluje zrušení usnesení č.2/2012 .</w:t>
      </w:r>
    </w:p>
    <w:p w:rsidR="007859B6" w:rsidRDefault="007859B6" w:rsidP="007859B6">
      <w:pPr>
        <w:jc w:val="both"/>
      </w:pPr>
    </w:p>
    <w:p w:rsidR="007859B6" w:rsidRDefault="007859B6" w:rsidP="007859B6">
      <w:pPr>
        <w:jc w:val="both"/>
      </w:pPr>
      <w:r>
        <w:rPr>
          <w:b/>
          <w:u w:val="single"/>
        </w:rPr>
        <w:t xml:space="preserve">Usnesení </w:t>
      </w:r>
      <w:proofErr w:type="gramStart"/>
      <w:r>
        <w:rPr>
          <w:b/>
          <w:u w:val="single"/>
        </w:rPr>
        <w:t>13/2012</w:t>
      </w:r>
      <w:r w:rsidRPr="005F773F">
        <w:rPr>
          <w:b/>
          <w:u w:val="single"/>
        </w:rPr>
        <w:t>:</w:t>
      </w:r>
      <w:r>
        <w:t>.</w:t>
      </w:r>
      <w:proofErr w:type="gramEnd"/>
      <w:r>
        <w:t xml:space="preserve"> </w:t>
      </w:r>
      <w:r w:rsidRPr="00820101">
        <w:rPr>
          <w:b/>
        </w:rPr>
        <w:t xml:space="preserve">Zastupitelstvo </w:t>
      </w:r>
      <w:proofErr w:type="gramStart"/>
      <w:r w:rsidRPr="00820101">
        <w:rPr>
          <w:b/>
        </w:rPr>
        <w:t>obce  jednomyslně</w:t>
      </w:r>
      <w:proofErr w:type="gramEnd"/>
      <w:r w:rsidRPr="00820101">
        <w:rPr>
          <w:b/>
        </w:rPr>
        <w:t xml:space="preserve"> schvaluje dodatek smlouvy o likvidaci odpadu s firmou Rumpold týkající se cen odpadů a pověřuje starostu obce podpisem smlouvy.</w:t>
      </w:r>
    </w:p>
    <w:p w:rsidR="007859B6" w:rsidRDefault="007859B6" w:rsidP="007859B6">
      <w:pPr>
        <w:jc w:val="both"/>
      </w:pPr>
    </w:p>
    <w:p w:rsidR="007859B6" w:rsidRDefault="007859B6" w:rsidP="007859B6">
      <w:pPr>
        <w:jc w:val="both"/>
      </w:pPr>
      <w:r>
        <w:rPr>
          <w:b/>
          <w:u w:val="single"/>
        </w:rPr>
        <w:t>Usnesení 14/2012</w:t>
      </w:r>
      <w:r w:rsidRPr="00104B6E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Pr="00820101">
        <w:rPr>
          <w:b/>
        </w:rPr>
        <w:t xml:space="preserve">Zastupitelstvo </w:t>
      </w:r>
      <w:proofErr w:type="gramStart"/>
      <w:r w:rsidRPr="00820101">
        <w:rPr>
          <w:b/>
        </w:rPr>
        <w:t>obce  jednomyslně</w:t>
      </w:r>
      <w:proofErr w:type="gramEnd"/>
      <w:r w:rsidRPr="00820101">
        <w:rPr>
          <w:b/>
        </w:rPr>
        <w:t xml:space="preserve"> schvaluje zprávu inventarizační komise o provedení inventarizace majetku obce Řepeč v roce 2011.</w:t>
      </w:r>
    </w:p>
    <w:p w:rsidR="007859B6" w:rsidRDefault="007859B6" w:rsidP="007859B6">
      <w:pPr>
        <w:jc w:val="both"/>
      </w:pPr>
    </w:p>
    <w:p w:rsidR="007859B6" w:rsidRDefault="007859B6" w:rsidP="007859B6">
      <w:pPr>
        <w:jc w:val="both"/>
        <w:rPr>
          <w:b/>
        </w:rPr>
      </w:pPr>
      <w:r>
        <w:rPr>
          <w:b/>
          <w:u w:val="single"/>
        </w:rPr>
        <w:t>Usnesení 15</w:t>
      </w:r>
      <w:r w:rsidRPr="00104B6E">
        <w:rPr>
          <w:b/>
          <w:u w:val="single"/>
        </w:rPr>
        <w:t>/201</w:t>
      </w:r>
      <w:r>
        <w:rPr>
          <w:b/>
          <w:u w:val="single"/>
        </w:rPr>
        <w:t>2</w:t>
      </w:r>
      <w:r w:rsidRPr="00104B6E">
        <w:rPr>
          <w:b/>
        </w:rPr>
        <w:t>:</w:t>
      </w:r>
      <w:r>
        <w:rPr>
          <w:b/>
        </w:rPr>
        <w:t xml:space="preserve"> Zastupitelstvo obce schvaluje jako </w:t>
      </w:r>
      <w:proofErr w:type="gramStart"/>
      <w:r>
        <w:rPr>
          <w:b/>
        </w:rPr>
        <w:t>dodavatele ,, Vybudování</w:t>
      </w:r>
      <w:proofErr w:type="gramEnd"/>
      <w:r>
        <w:rPr>
          <w:b/>
        </w:rPr>
        <w:t xml:space="preserve"> nových chodníků v obci Řepeč „ firmu Strabag.  Výsledek </w:t>
      </w:r>
      <w:proofErr w:type="gramStart"/>
      <w:r>
        <w:rPr>
          <w:b/>
        </w:rPr>
        <w:t>hlasování  : Strabag</w:t>
      </w:r>
      <w:proofErr w:type="gramEnd"/>
      <w:r>
        <w:rPr>
          <w:b/>
        </w:rPr>
        <w:t xml:space="preserve"> – 4 hlasy, </w:t>
      </w:r>
    </w:p>
    <w:p w:rsidR="007859B6" w:rsidRDefault="007859B6" w:rsidP="007859B6">
      <w:pPr>
        <w:jc w:val="both"/>
      </w:pPr>
      <w:r>
        <w:rPr>
          <w:b/>
        </w:rPr>
        <w:t xml:space="preserve"> Chališ – 1 hlas, Heron - 0 . Zastupitelstvo obce pověřuje starostu obce podpisem smlouvy o dílo s dodavatelem.</w:t>
      </w:r>
    </w:p>
    <w:p w:rsidR="007859B6" w:rsidRDefault="007859B6" w:rsidP="007859B6">
      <w:pPr>
        <w:jc w:val="both"/>
      </w:pPr>
    </w:p>
    <w:p w:rsidR="007859B6" w:rsidRDefault="007859B6" w:rsidP="007859B6">
      <w:pPr>
        <w:jc w:val="both"/>
      </w:pPr>
      <w:r>
        <w:rPr>
          <w:b/>
          <w:u w:val="single"/>
        </w:rPr>
        <w:t>Usnesení 16/2012</w:t>
      </w:r>
      <w:r w:rsidRPr="00104B6E">
        <w:rPr>
          <w:b/>
          <w:u w:val="single"/>
        </w:rPr>
        <w:t>:</w:t>
      </w:r>
      <w:r w:rsidRPr="00860896">
        <w:t xml:space="preserve"> </w:t>
      </w:r>
      <w:r w:rsidRPr="00820101">
        <w:rPr>
          <w:b/>
        </w:rPr>
        <w:t xml:space="preserve">Zastupitelstvo </w:t>
      </w:r>
      <w:proofErr w:type="gramStart"/>
      <w:r w:rsidRPr="00820101">
        <w:rPr>
          <w:b/>
        </w:rPr>
        <w:t>obce  jednomyslně</w:t>
      </w:r>
      <w:proofErr w:type="gramEnd"/>
      <w:r w:rsidRPr="00820101">
        <w:rPr>
          <w:b/>
        </w:rPr>
        <w:t xml:space="preserve"> schvaluje smlouvu o zajištění povinné školní docházky s Městem Tábor.</w:t>
      </w:r>
    </w:p>
    <w:p w:rsidR="007859B6" w:rsidRDefault="007859B6" w:rsidP="007859B6">
      <w:pPr>
        <w:jc w:val="both"/>
      </w:pPr>
    </w:p>
    <w:p w:rsidR="007859B6" w:rsidRDefault="007859B6" w:rsidP="007859B6">
      <w:pPr>
        <w:jc w:val="both"/>
      </w:pPr>
      <w:r>
        <w:rPr>
          <w:b/>
          <w:u w:val="single"/>
        </w:rPr>
        <w:t>Usnesení 17</w:t>
      </w:r>
      <w:r w:rsidRPr="00104B6E">
        <w:rPr>
          <w:b/>
          <w:u w:val="single"/>
        </w:rPr>
        <w:t>/201</w:t>
      </w:r>
      <w:r>
        <w:rPr>
          <w:b/>
          <w:u w:val="single"/>
        </w:rPr>
        <w:t>2</w:t>
      </w:r>
      <w:r w:rsidRPr="00104B6E">
        <w:rPr>
          <w:b/>
          <w:u w:val="single"/>
        </w:rPr>
        <w:t>:</w:t>
      </w:r>
      <w:r w:rsidRPr="00860896">
        <w:t xml:space="preserve"> </w:t>
      </w:r>
      <w:r w:rsidRPr="00820101">
        <w:rPr>
          <w:b/>
        </w:rPr>
        <w:t>Zastupitelstvo obce  jednomyslně schvaluje smlouvu o smlouvě budoucí o zřízení práva odpovídajícího věcnému břemenu s </w:t>
      </w:r>
      <w:proofErr w:type="gramStart"/>
      <w:r w:rsidRPr="00820101">
        <w:rPr>
          <w:b/>
        </w:rPr>
        <w:t>firmou E.ON</w:t>
      </w:r>
      <w:proofErr w:type="gramEnd"/>
      <w:r w:rsidRPr="00820101">
        <w:rPr>
          <w:b/>
        </w:rPr>
        <w:t xml:space="preserve">  o zřízení věcného břemene na pozemku p.č. 1858/1, 1862/1 zapsaných na LV č.10001 pro Obec Řepeč v souvislosti s vybudováním přípojky NN – p. Mrzena.</w:t>
      </w:r>
      <w:r>
        <w:t xml:space="preserve"> </w:t>
      </w:r>
    </w:p>
    <w:p w:rsidR="007859B6" w:rsidRDefault="007859B6" w:rsidP="007859B6">
      <w:pPr>
        <w:jc w:val="both"/>
      </w:pPr>
      <w:r>
        <w:t xml:space="preserve">     </w:t>
      </w:r>
    </w:p>
    <w:p w:rsidR="007859B6" w:rsidRDefault="007859B6" w:rsidP="007859B6">
      <w:pPr>
        <w:jc w:val="both"/>
      </w:pPr>
      <w:r w:rsidRPr="00104B6E">
        <w:rPr>
          <w:b/>
          <w:u w:val="single"/>
        </w:rPr>
        <w:t>Usne</w:t>
      </w:r>
      <w:r>
        <w:rPr>
          <w:b/>
          <w:u w:val="single"/>
        </w:rPr>
        <w:t>sení 18</w:t>
      </w:r>
      <w:r w:rsidRPr="00104B6E">
        <w:rPr>
          <w:b/>
          <w:u w:val="single"/>
        </w:rPr>
        <w:t>/201</w:t>
      </w:r>
      <w:r>
        <w:rPr>
          <w:b/>
          <w:u w:val="single"/>
        </w:rPr>
        <w:t>2</w:t>
      </w:r>
      <w:r w:rsidRPr="00104B6E">
        <w:rPr>
          <w:b/>
          <w:u w:val="single"/>
        </w:rPr>
        <w:t>:</w:t>
      </w:r>
      <w:r w:rsidRPr="005F773F">
        <w:t xml:space="preserve"> </w:t>
      </w:r>
      <w:r w:rsidRPr="00820101">
        <w:rPr>
          <w:b/>
        </w:rPr>
        <w:t xml:space="preserve">Zastupitelstvo </w:t>
      </w:r>
      <w:proofErr w:type="gramStart"/>
      <w:r w:rsidRPr="00820101">
        <w:rPr>
          <w:b/>
        </w:rPr>
        <w:t>obce  jednomyslně</w:t>
      </w:r>
      <w:proofErr w:type="gramEnd"/>
      <w:r w:rsidRPr="00820101">
        <w:rPr>
          <w:b/>
        </w:rPr>
        <w:t xml:space="preserve"> schvaluje zprávu finačního výboru o kontrole čerpání </w:t>
      </w:r>
      <w:r>
        <w:rPr>
          <w:b/>
        </w:rPr>
        <w:t>finačních</w:t>
      </w:r>
      <w:r w:rsidRPr="00820101">
        <w:rPr>
          <w:b/>
        </w:rPr>
        <w:t xml:space="preserve"> příspěvků obce</w:t>
      </w:r>
      <w:r>
        <w:rPr>
          <w:b/>
        </w:rPr>
        <w:t>,</w:t>
      </w:r>
      <w:r w:rsidRPr="00820101">
        <w:rPr>
          <w:b/>
        </w:rPr>
        <w:t xml:space="preserve"> poskytovaných zájmovým spolkům.</w:t>
      </w:r>
      <w:r>
        <w:t xml:space="preserve"> </w:t>
      </w:r>
    </w:p>
    <w:p w:rsidR="007859B6" w:rsidRDefault="007859B6" w:rsidP="007859B6"/>
    <w:p w:rsidR="007859B6" w:rsidRDefault="007859B6" w:rsidP="007859B6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7859B6" w:rsidRDefault="007859B6" w:rsidP="007859B6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9B6"/>
    <w:rsid w:val="0002481F"/>
    <w:rsid w:val="007859B6"/>
    <w:rsid w:val="0095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2012-04-06T06:25:00Z</dcterms:created>
  <dcterms:modified xsi:type="dcterms:W3CDTF">2012-04-06T06:26:00Z</dcterms:modified>
</cp:coreProperties>
</file>