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9" w:rsidRDefault="00A25189" w:rsidP="00A25189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A25189" w:rsidRDefault="00A25189" w:rsidP="00A25189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7770E8">
        <w:rPr>
          <w:b/>
          <w:sz w:val="44"/>
          <w:szCs w:val="44"/>
        </w:rPr>
        <w:t xml:space="preserve">                     ze dne 30.10</w:t>
      </w:r>
      <w:r>
        <w:rPr>
          <w:b/>
          <w:sz w:val="44"/>
          <w:szCs w:val="44"/>
        </w:rPr>
        <w:t>.2010</w:t>
      </w:r>
    </w:p>
    <w:p w:rsidR="00A25189" w:rsidRDefault="00A25189" w:rsidP="00A25189"/>
    <w:p w:rsidR="007770E8" w:rsidRPr="00D133A6" w:rsidRDefault="007770E8" w:rsidP="007770E8">
      <w:pPr>
        <w:jc w:val="both"/>
        <w:rPr>
          <w:b/>
        </w:rPr>
      </w:pPr>
      <w:r>
        <w:rPr>
          <w:b/>
          <w:u w:val="single"/>
        </w:rPr>
        <w:t>Usnesení 49</w:t>
      </w:r>
      <w:r w:rsidRPr="00D133A6">
        <w:rPr>
          <w:b/>
          <w:u w:val="single"/>
        </w:rPr>
        <w:t>/2010:</w:t>
      </w:r>
      <w:r>
        <w:rPr>
          <w:b/>
          <w:u w:val="single"/>
        </w:rPr>
        <w:t xml:space="preserve">  </w:t>
      </w:r>
      <w:r w:rsidRPr="00D133A6">
        <w:rPr>
          <w:b/>
        </w:rPr>
        <w:t>Zastupitelstvo obce projednalo a jednomyslně schválilo odměny pro občany spolupracující s </w:t>
      </w:r>
      <w:proofErr w:type="gramStart"/>
      <w:r w:rsidRPr="00D133A6">
        <w:rPr>
          <w:b/>
        </w:rPr>
        <w:t>obcí : pro</w:t>
      </w:r>
      <w:proofErr w:type="gramEnd"/>
      <w:r w:rsidRPr="00D133A6">
        <w:rPr>
          <w:b/>
        </w:rPr>
        <w:t xml:space="preserve"> p. Hořejší Miladu částk</w:t>
      </w:r>
      <w:r>
        <w:rPr>
          <w:b/>
        </w:rPr>
        <w:t>u 4</w:t>
      </w:r>
      <w:r w:rsidRPr="00D133A6">
        <w:rPr>
          <w:b/>
        </w:rPr>
        <w:t xml:space="preserve"> 000 Kč,- + dárkový poukaz v hodnotě 1000 Kč,-, pro p. Reitschlagerovou   a p. Vozábalovou  dárkový poukaz v hodnotě 1000 Kč,- jako poděkování za spolupráci při údržbě veřejných prostranství .</w:t>
      </w:r>
    </w:p>
    <w:p w:rsidR="007770E8" w:rsidRDefault="007770E8" w:rsidP="007770E8">
      <w:pPr>
        <w:jc w:val="both"/>
        <w:rPr>
          <w:b/>
        </w:rPr>
      </w:pPr>
      <w:r w:rsidRPr="00D133A6">
        <w:rPr>
          <w:b/>
        </w:rPr>
        <w:t>Odměnu 7 000 Kč,- pro účetní obce p. Kapříkovou za vzorně vedené účetnictví a bezchybnou administraci dotačních programů.</w:t>
      </w:r>
    </w:p>
    <w:p w:rsidR="007770E8" w:rsidRDefault="007770E8" w:rsidP="007770E8">
      <w:pPr>
        <w:jc w:val="both"/>
        <w:rPr>
          <w:b/>
        </w:rPr>
      </w:pPr>
      <w:r>
        <w:rPr>
          <w:b/>
        </w:rPr>
        <w:t>Zakoupení věcného daru v částce 5 000 Kč,- pro p. Aleše Rachfalského.</w:t>
      </w:r>
    </w:p>
    <w:p w:rsidR="007770E8" w:rsidRDefault="007770E8" w:rsidP="007770E8">
      <w:pPr>
        <w:jc w:val="both"/>
        <w:rPr>
          <w:b/>
        </w:rPr>
      </w:pPr>
    </w:p>
    <w:p w:rsidR="007770E8" w:rsidRDefault="007770E8" w:rsidP="007770E8">
      <w:pPr>
        <w:jc w:val="both"/>
        <w:rPr>
          <w:b/>
        </w:rPr>
      </w:pPr>
      <w:r>
        <w:rPr>
          <w:b/>
          <w:u w:val="single"/>
        </w:rPr>
        <w:t>Usnesení 50</w:t>
      </w:r>
      <w:r w:rsidRPr="00D133A6">
        <w:rPr>
          <w:b/>
          <w:u w:val="single"/>
        </w:rPr>
        <w:t>/2010 :</w:t>
      </w:r>
      <w:r w:rsidRPr="005A087C">
        <w:rPr>
          <w:b/>
          <w:u w:val="single"/>
        </w:rPr>
        <w:t xml:space="preserve"> </w:t>
      </w:r>
      <w:r w:rsidRPr="005A087C">
        <w:rPr>
          <w:b/>
        </w:rPr>
        <w:t xml:space="preserve">Zastupitelstvo </w:t>
      </w:r>
      <w:proofErr w:type="gramStart"/>
      <w:r w:rsidRPr="005A087C">
        <w:rPr>
          <w:b/>
        </w:rPr>
        <w:t>obce  jednomyslně</w:t>
      </w:r>
      <w:proofErr w:type="gramEnd"/>
      <w:r w:rsidRPr="005A087C">
        <w:rPr>
          <w:b/>
        </w:rPr>
        <w:t xml:space="preserve"> schválilo rozpočtové změny dle přílohy.</w:t>
      </w:r>
      <w:r w:rsidRPr="005A087C">
        <w:t xml:space="preserve"> </w:t>
      </w:r>
    </w:p>
    <w:p w:rsidR="007770E8" w:rsidRDefault="007770E8" w:rsidP="007770E8">
      <w:pPr>
        <w:jc w:val="both"/>
        <w:rPr>
          <w:b/>
        </w:rPr>
      </w:pPr>
    </w:p>
    <w:p w:rsidR="007770E8" w:rsidRDefault="007770E8" w:rsidP="007770E8">
      <w:pPr>
        <w:jc w:val="both"/>
        <w:rPr>
          <w:b/>
        </w:rPr>
      </w:pPr>
      <w:r>
        <w:rPr>
          <w:b/>
          <w:u w:val="single"/>
        </w:rPr>
        <w:t>Usnesení  51</w:t>
      </w:r>
      <w:r w:rsidRPr="005A087C">
        <w:rPr>
          <w:b/>
          <w:u w:val="single"/>
        </w:rPr>
        <w:t>/2010</w:t>
      </w:r>
      <w:r>
        <w:rPr>
          <w:b/>
        </w:rPr>
        <w:t xml:space="preserve"> </w:t>
      </w:r>
      <w:r w:rsidRPr="005A087C">
        <w:t>:</w:t>
      </w:r>
      <w:r w:rsidRPr="005A087C">
        <w:rPr>
          <w:b/>
        </w:rPr>
        <w:t xml:space="preserve"> Zastupitelstvo obce </w:t>
      </w:r>
      <w:proofErr w:type="gramStart"/>
      <w:r w:rsidRPr="005A087C">
        <w:rPr>
          <w:b/>
        </w:rPr>
        <w:t>jednomyslně  schválilo</w:t>
      </w:r>
      <w:proofErr w:type="gramEnd"/>
      <w:r w:rsidRPr="005A087C">
        <w:rPr>
          <w:b/>
        </w:rPr>
        <w:t xml:space="preserve"> složení inventarizační komise pro rok 2010 na provedení inventarizace majetku, závazků a pohledávek obce ve slože</w:t>
      </w:r>
      <w:r>
        <w:rPr>
          <w:b/>
        </w:rPr>
        <w:t>ní – předseda p. Vladimír Hořejší</w:t>
      </w:r>
      <w:r w:rsidRPr="005A087C">
        <w:rPr>
          <w:b/>
        </w:rPr>
        <w:t xml:space="preserve">, členové p. Vladimíra Přibylová, p. Hořejší Antonín. Podklady pro </w:t>
      </w:r>
      <w:proofErr w:type="gramStart"/>
      <w:r w:rsidRPr="005A087C">
        <w:rPr>
          <w:b/>
        </w:rPr>
        <w:t>inventarizaci  předá</w:t>
      </w:r>
      <w:proofErr w:type="gramEnd"/>
      <w:r w:rsidRPr="005A087C">
        <w:rPr>
          <w:b/>
        </w:rPr>
        <w:t xml:space="preserve"> komisi účetní obce. Starosta obce vydává příkaz k provedení inventarizace majetku obce</w:t>
      </w:r>
      <w:r>
        <w:rPr>
          <w:b/>
        </w:rPr>
        <w:t>.</w:t>
      </w:r>
    </w:p>
    <w:p w:rsidR="007770E8" w:rsidRDefault="007770E8" w:rsidP="007770E8">
      <w:pPr>
        <w:jc w:val="both"/>
        <w:rPr>
          <w:b/>
        </w:rPr>
      </w:pPr>
    </w:p>
    <w:p w:rsidR="007770E8" w:rsidRPr="000E28E7" w:rsidRDefault="007770E8" w:rsidP="007770E8">
      <w:pPr>
        <w:jc w:val="both"/>
        <w:rPr>
          <w:b/>
          <w:u w:val="single"/>
        </w:rPr>
      </w:pPr>
      <w:r w:rsidRPr="000E28E7">
        <w:rPr>
          <w:b/>
          <w:u w:val="single"/>
        </w:rPr>
        <w:t>Usnesení 52/2010 :</w:t>
      </w:r>
      <w:r>
        <w:rPr>
          <w:b/>
        </w:rPr>
        <w:t xml:space="preserve"> </w:t>
      </w:r>
      <w:r w:rsidRPr="000E28E7">
        <w:rPr>
          <w:b/>
        </w:rPr>
        <w:t>Zastupitelstvo obce jednomyslně schválilo</w:t>
      </w:r>
      <w:r>
        <w:rPr>
          <w:b/>
        </w:rPr>
        <w:t xml:space="preserve"> </w:t>
      </w:r>
      <w:r w:rsidRPr="000E28E7">
        <w:rPr>
          <w:b/>
        </w:rPr>
        <w:t xml:space="preserve">podání žádosti do Programu obnovy venkova na rekonstrukci povrchu místních komunikací v částech od čp. 1 ke hřišti, od rybníka na </w:t>
      </w:r>
      <w:r>
        <w:rPr>
          <w:b/>
        </w:rPr>
        <w:t>H</w:t>
      </w:r>
      <w:r w:rsidRPr="000E28E7">
        <w:rPr>
          <w:b/>
        </w:rPr>
        <w:t>umnech k </w:t>
      </w:r>
      <w:proofErr w:type="gramStart"/>
      <w:r w:rsidRPr="000E28E7">
        <w:rPr>
          <w:b/>
        </w:rPr>
        <w:t>čp.</w:t>
      </w:r>
      <w:r>
        <w:rPr>
          <w:b/>
        </w:rPr>
        <w:t>60</w:t>
      </w:r>
      <w:proofErr w:type="gramEnd"/>
      <w:r w:rsidRPr="000E28E7">
        <w:rPr>
          <w:b/>
        </w:rPr>
        <w:t xml:space="preserve"> a od autobusové zastávky k čp. </w:t>
      </w:r>
      <w:r>
        <w:rPr>
          <w:b/>
        </w:rPr>
        <w:t xml:space="preserve">35 </w:t>
      </w:r>
      <w:r w:rsidRPr="000E28E7">
        <w:rPr>
          <w:b/>
        </w:rPr>
        <w:t>v celkové délce</w:t>
      </w:r>
      <w:r>
        <w:rPr>
          <w:b/>
        </w:rPr>
        <w:t xml:space="preserve"> 500 m.</w:t>
      </w:r>
    </w:p>
    <w:p w:rsidR="007770E8" w:rsidRPr="000E28E7" w:rsidRDefault="007770E8" w:rsidP="007770E8">
      <w:pPr>
        <w:jc w:val="both"/>
        <w:rPr>
          <w:b/>
        </w:rPr>
      </w:pPr>
      <w:r w:rsidRPr="000E28E7">
        <w:rPr>
          <w:b/>
        </w:rPr>
        <w:t xml:space="preserve">  </w:t>
      </w:r>
    </w:p>
    <w:p w:rsidR="007770E8" w:rsidRDefault="007770E8" w:rsidP="007770E8">
      <w:pPr>
        <w:jc w:val="both"/>
      </w:pPr>
    </w:p>
    <w:p w:rsidR="007770E8" w:rsidRDefault="007770E8" w:rsidP="007770E8">
      <w:pPr>
        <w:jc w:val="both"/>
      </w:pPr>
      <w:r>
        <w:rPr>
          <w:b/>
          <w:u w:val="single"/>
        </w:rPr>
        <w:t>Usnesení 53</w:t>
      </w:r>
      <w:r w:rsidRPr="00D133A6">
        <w:rPr>
          <w:b/>
          <w:u w:val="single"/>
        </w:rPr>
        <w:t>/2010 :</w:t>
      </w:r>
      <w:r w:rsidRPr="005A087C">
        <w:rPr>
          <w:b/>
          <w:u w:val="single"/>
        </w:rPr>
        <w:t xml:space="preserve"> </w:t>
      </w:r>
      <w:r w:rsidRPr="005A087C">
        <w:rPr>
          <w:b/>
        </w:rPr>
        <w:t>Zastupitelstvo obce  jednomyslně schvál</w:t>
      </w:r>
      <w:r>
        <w:rPr>
          <w:b/>
        </w:rPr>
        <w:t xml:space="preserve">ilo smlouvu o zajištění povinné školní docházky  na I. pololetí školního roku 2010/2011 s městem </w:t>
      </w:r>
      <w:proofErr w:type="gramStart"/>
      <w:r>
        <w:rPr>
          <w:b/>
        </w:rPr>
        <w:t xml:space="preserve">Tábor </w:t>
      </w:r>
      <w:r w:rsidRPr="005A087C">
        <w:rPr>
          <w:b/>
        </w:rPr>
        <w:t>.</w:t>
      </w:r>
      <w:proofErr w:type="gramEnd"/>
      <w:r w:rsidRPr="005A087C">
        <w:t xml:space="preserve"> </w:t>
      </w:r>
    </w:p>
    <w:p w:rsidR="007770E8" w:rsidRPr="001850E1" w:rsidRDefault="007770E8" w:rsidP="007770E8">
      <w:pPr>
        <w:jc w:val="both"/>
        <w:rPr>
          <w:b/>
        </w:rPr>
      </w:pPr>
    </w:p>
    <w:p w:rsidR="007770E8" w:rsidRPr="001850E1" w:rsidRDefault="007770E8" w:rsidP="007770E8">
      <w:pPr>
        <w:jc w:val="both"/>
        <w:rPr>
          <w:b/>
        </w:rPr>
      </w:pPr>
      <w:r w:rsidRPr="001850E1">
        <w:rPr>
          <w:b/>
          <w:u w:val="single"/>
        </w:rPr>
        <w:t>Usnesení 54/2010 :</w:t>
      </w:r>
      <w:r w:rsidRPr="001850E1">
        <w:rPr>
          <w:b/>
        </w:rPr>
        <w:t xml:space="preserve"> Zastupitelstvo obce jednomyslně schválilo smlouvu o zajištění zimní údržby komunikací se ZD Opařany.</w:t>
      </w:r>
    </w:p>
    <w:p w:rsidR="00A25189" w:rsidRDefault="00A25189" w:rsidP="00A25189"/>
    <w:p w:rsidR="00A25189" w:rsidRDefault="00A25189" w:rsidP="00A25189">
      <w:pPr>
        <w:jc w:val="both"/>
      </w:pPr>
    </w:p>
    <w:p w:rsidR="00A25189" w:rsidRDefault="00A25189" w:rsidP="00A25189">
      <w:pPr>
        <w:jc w:val="both"/>
      </w:pPr>
    </w:p>
    <w:p w:rsidR="00A25189" w:rsidRDefault="00A25189" w:rsidP="00A25189">
      <w:pPr>
        <w:tabs>
          <w:tab w:val="left" w:pos="6300"/>
        </w:tabs>
        <w:jc w:val="both"/>
        <w:rPr>
          <w:b/>
        </w:rPr>
      </w:pPr>
    </w:p>
    <w:p w:rsidR="00A25189" w:rsidRDefault="00A25189" w:rsidP="00A25189"/>
    <w:p w:rsidR="00A25189" w:rsidRDefault="00A25189" w:rsidP="00A25189">
      <w:pPr>
        <w:outlineLvl w:val="0"/>
        <w:rPr>
          <w:b/>
        </w:rPr>
      </w:pPr>
      <w:r>
        <w:t xml:space="preserve">  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A25189" w:rsidRDefault="00A25189" w:rsidP="00A25189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Vozábal</w:t>
      </w:r>
    </w:p>
    <w:p w:rsidR="0002481F" w:rsidRDefault="0002481F"/>
    <w:sectPr w:rsidR="0002481F" w:rsidSect="0002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5189"/>
    <w:rsid w:val="0002481F"/>
    <w:rsid w:val="00376BEE"/>
    <w:rsid w:val="007770E8"/>
    <w:rsid w:val="00A25189"/>
    <w:rsid w:val="00D3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3</cp:revision>
  <dcterms:created xsi:type="dcterms:W3CDTF">2010-08-31T19:07:00Z</dcterms:created>
  <dcterms:modified xsi:type="dcterms:W3CDTF">2010-10-31T10:30:00Z</dcterms:modified>
</cp:coreProperties>
</file>